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238568" cy="46790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568" cy="4679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Kurs für Grundausbildung Pferd des SVPS 2022 für alle Reitweisen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und Brevet Westernreiten, Osterintensivkurs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Kursleitung: Susi Weiss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Kursort: Reiterparadies Mariastein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Abschluss Attest: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Vorbedingung: Gehorsames Pferd an der Hand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Kursdaten: 15. und 16. April 2022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Kursinhalt: Theorie, Umgang mit dem Pferd, Bodenschule, führen des Pferdes auf öffentlichem Grund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Kosten:  Kurs 2 Tage und Hauptprobe mit Prüfungstag</w:t>
        <w:tab/>
        <w:tab/>
        <w:t xml:space="preserve">Fr. 300.00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Gebühr SVPS (nur Attest ohne Reiten)</w:t>
        <w:tab/>
        <w:tab/>
        <w:tab/>
        <w:t xml:space="preserve">Fr. 100.00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Mietpferd:</w:t>
        <w:tab/>
        <w:tab/>
        <w:tab/>
        <w:tab/>
        <w:tab/>
        <w:tab/>
        <w:tab/>
        <w:tab/>
        <w:t xml:space="preserve">Fr. 100.00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Abschluss Diplom mit Reiten: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Vorbedingungen: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Attest und kontrolliertes Reiten in den 3 Grundgangarten in der Gruppe und  Kenntnisse der Hufschlagfiguren.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Ausrüstung muss der Reitweise entsprechend korrekt sein.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Kursdaten: 17. Und 18. April 2022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Kursinhalt: Attest, Korrektes Auf- und Absitzen, Abteilungsreiten mit Hufschlagfiguren, reiten in öffentlichem Raum.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Kosten:  inkl. Hauptprobe und Prüfungstag</w:t>
        <w:tab/>
        <w:tab/>
        <w:tab/>
        <w:tab/>
        <w:t xml:space="preserve">Fr. 200.00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Gebühr SVPS, Kursunderlagen (Attest und Diplom)</w:t>
        <w:tab/>
        <w:tab/>
        <w:t xml:space="preserve">Fr. 130.00</w:t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Mietpferd (nur für interne Schüler)</w:t>
        <w:tab/>
        <w:tab/>
        <w:tab/>
        <w:tab/>
        <w:tab/>
        <w:t xml:space="preserve">Fr. 100.00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Abschluss Brevet Western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(ist notwendig für Turnierstarts)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Vorbedingung: Attest und Diplom. Reiten eines Kombipatterns mit Elementen aus Trail,  Ranchriding  und Horsemanship. Online Therorieprüfung. Pferd muss korrekt geimpft sein, wie für Turniere. Ausrüstung wie Westernturnier nach SWRA-Regelbuch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Kursinhalt: Ueben des Kombipatterns selbständiges Lernen der Theorie und Online Prüfung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Kursdatum 24. April 2022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Kosten: inklusive Hauptprobe und Prüfungstag </w:t>
        <w:tab/>
        <w:tab/>
        <w:tab/>
        <w:t xml:space="preserve">Fr. 150.00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Gebühr SVPS und Kursunterlagen: </w:t>
        <w:tab/>
        <w:tab/>
        <w:tab/>
        <w:tab/>
        <w:tab/>
        <w:t xml:space="preserve">Fr. 100.00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Mietpferd und Impfung (nur interne Schüler):    </w:t>
        <w:tab/>
        <w:tab/>
        <w:tab/>
        <w:t xml:space="preserve">Fr. 200.00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Hauptprobe: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  <w:tab/>
        <w:t xml:space="preserve">14. Mai 2022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Prüfung: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 xml:space="preserve">15. Mai 2022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Anmeldung mit Bezahlung des Kursgeldes und Prüfungsgebühr SVPS und ev. Pferdemiete, bis spätestens 27. März 2022 auf: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Raiffeisenbank Birsig, 4104 Oberwil, CH138077 4000 0025 17265 z.G. Reiterparadies Weiss und Gabele AG,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Metzerlenstr. 16, 4115 Mariastein.    Auskunft: Susi Weiss: 079 234 97 48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Melde mich verbindlich an: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Ich habe die AGB auf 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www.reiterparadies.ch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gelesen und bin damit einverstanden: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Wer unsere Pferde reitet muss zwingend die Haftpflichtversicherung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reiten fremder Pferde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abgeschlossen haben. Jeder Reiter haftet für sich und sein Pferd und Material auch gegenüber Dritten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Nur Attest,  Bodenschule und Theorie, ohne reiten: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Grundbildung Pferd, Attest und Diplom mit Bodenschule Theorie und reiten: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Brevet Western: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Es muss vorher Grundbildung Pferd bestanden sein. Es können auch alle 3 Kurse und Prüfungen auf einmal gemacht werden, wer schon sehr gut reitet.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Name:                                                                </w:t>
        <w:tab/>
        <w:t xml:space="preserve">Vorname:                              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Geburtsdatum:</w:t>
        <w:tab/>
        <w:tab/>
        <w:tab/>
        <w:tab/>
        <w:tab/>
        <w:tab/>
        <w:t xml:space="preserve">Mail: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Strasse:                                                              </w:t>
        <w:tab/>
        <w:t xml:space="preserve">Mobil:</w:t>
        <w:tab/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PLZ:                                    </w:t>
        <w:tab/>
        <w:tab/>
        <w:tab/>
        <w:tab/>
        <w:t xml:space="preserve">Ort: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Falls vorhanden SVPS Nummer, wer schon ein Diplom oder Attest hat: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Name des Pferdes: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Auswärtige Pferde müssen frei von ansteckenden Krankheiten sein und aus einem seuchenfreien Stall kommen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Reserviere eine Tagesboxe für Fr. 20.00  inkl. Heu an folgenden Tagen: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Nachtboxe kann kurzfristig angefragt werden ohne Garantie für Fr. 50.00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Boxen müssen selber gemistet werden und jegliche verursachte Verschmutzung auf der Anlage und der Umgebung vom Reiterparadies ist gründlich zu beseitigen.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Freue mich auf einen spannenden, lehrreichen Kurs mit euch und euren Pferden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Datum:</w:t>
        <w:tab/>
        <w:tab/>
        <w:tab/>
        <w:tab/>
        <w:tab/>
        <w:tab/>
        <w:t xml:space="preserve">Unterschrift: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Ev. der Eltern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267.51968503937064" w:top="425.196850393700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de-DE"/>
      <w14:textFill>
        <w14:solidFill>
          <w14:srgbClr w14:val="000000"/>
        </w14:solidFill>
      </w14:textFill>
      <w14:textOutline>
        <w14:noFill/>
      </w14:textOutline>
    </w:rPr>
  </w:style>
  <w:style w:type="character" w:styleId="Link">
    <w:name w:val="Link"/>
    <w:rPr>
      <w:outline w:val="0"/>
      <w:color w:val="0563c1"/>
      <w:u w:color="0563c1" w:val="single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reiterparadies.c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rfDjLgnbAvbOk9DRRrkTYaT67g==">AMUW2mUPs7F8qyaHi/fApyfZNElWyNGEKmjV1fM+ZqWld6cq1Dd/ODx4bKzcKUfuPCKfp8vZlMBfAPjN5b/zLDHFHEIuio7jb7ORnlGXuLca/0UqhAH6/M4=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